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6B707887" w14:textId="77777777" w:rsidR="00EC6375" w:rsidRDefault="00EC6375" w:rsidP="00EC6375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4CCC8E7" w14:textId="77777777" w:rsidR="00EC6375" w:rsidRPr="00FF77BB" w:rsidRDefault="00EC6375" w:rsidP="00EC6375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4F443B7B" w14:textId="77777777" w:rsidR="00EC6375" w:rsidRPr="00FF77BB" w:rsidRDefault="00EC6375" w:rsidP="00EC6375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3502/2026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B90669" w14:textId="77777777" w:rsidR="00111750" w:rsidRDefault="00111750">
      <w:r>
        <w:separator/>
      </w:r>
    </w:p>
  </w:endnote>
  <w:endnote w:type="continuationSeparator" w:id="0">
    <w:p w14:paraId="3E24FD3C" w14:textId="77777777" w:rsidR="00111750" w:rsidRDefault="00111750">
      <w:r>
        <w:continuationSeparator/>
      </w:r>
    </w:p>
  </w:endnote>
  <w:endnote w:type="continuationNotice" w:id="1">
    <w:p w14:paraId="0B1A32AD" w14:textId="77777777" w:rsidR="00111750" w:rsidRDefault="00111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888211" w14:textId="77777777" w:rsidR="00111750" w:rsidRDefault="00111750">
      <w:r>
        <w:separator/>
      </w:r>
    </w:p>
  </w:footnote>
  <w:footnote w:type="continuationSeparator" w:id="0">
    <w:p w14:paraId="74FD8D23" w14:textId="77777777" w:rsidR="00111750" w:rsidRDefault="00111750">
      <w:r>
        <w:continuationSeparator/>
      </w:r>
    </w:p>
  </w:footnote>
  <w:footnote w:type="continuationNotice" w:id="1">
    <w:p w14:paraId="60D5F64B" w14:textId="77777777" w:rsidR="00111750" w:rsidRDefault="001117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750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375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