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B974CF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2EEA91F8" w:rsidR="002051AB" w:rsidRPr="00FF77BB" w:rsidRDefault="002051AB" w:rsidP="00B974CF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41FA5">
        <w:rPr>
          <w:rFonts w:ascii="Garamond" w:hAnsi="Garamond" w:cs="Arial"/>
          <w:b/>
          <w:iCs/>
          <w:color w:val="000000" w:themeColor="text1"/>
        </w:rPr>
        <w:t>1</w:t>
      </w:r>
      <w:r w:rsidR="007F55CF">
        <w:rPr>
          <w:rFonts w:ascii="Garamond" w:hAnsi="Garamond" w:cs="Arial"/>
          <w:b/>
          <w:iCs/>
          <w:color w:val="000000" w:themeColor="text1"/>
        </w:rPr>
        <w:t>9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996C0B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602D3288" w:rsidR="002051AB" w:rsidRPr="00FF77BB" w:rsidRDefault="002051AB" w:rsidP="00B974CF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9300C0">
        <w:rPr>
          <w:rFonts w:ascii="Garamond" w:hAnsi="Garamond" w:cs="Arial"/>
          <w:b/>
          <w:iCs/>
          <w:color w:val="000000" w:themeColor="text1"/>
        </w:rPr>
        <w:t>2785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B974CF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B974C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B974C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B974C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B974C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B974C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B974CF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B974CF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B974C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B974C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B974C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B974CF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B974CF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120"/>
        <w:gridCol w:w="992"/>
        <w:gridCol w:w="992"/>
        <w:gridCol w:w="711"/>
        <w:gridCol w:w="849"/>
        <w:gridCol w:w="1275"/>
        <w:gridCol w:w="1128"/>
      </w:tblGrid>
      <w:tr w:rsidR="007F55CF" w:rsidRPr="00EF0879" w14:paraId="1DCA6F4C" w14:textId="6FE4B8CE" w:rsidTr="007F55CF">
        <w:trPr>
          <w:trHeight w:val="4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42491D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1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BC2C4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B9BE4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4846A2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QUANTIDADE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E73D98" w14:textId="4E596FED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MARCA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4FF2EF" w14:textId="0864BA98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MODELO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23AF75" w14:textId="1DED73F9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VALOR UNITÁRIO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4929D0A" w14:textId="2B949A74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VALOR TOTAL</w:t>
            </w:r>
          </w:p>
        </w:tc>
      </w:tr>
      <w:tr w:rsidR="007F55CF" w:rsidRPr="00EF0879" w14:paraId="209A8912" w14:textId="779F592D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8428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F2A9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VENTILADORES DE COLUNA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0819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8497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9B68A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2D340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6B4E" w14:textId="02C8024F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D1DAB" w14:textId="2D8D4769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713726DC" w14:textId="58D7E86F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46D0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7A26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CADEIRA DE RODA HIGIÊNICA PARA BANHO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BC73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6DE7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522B5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2AC1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6A8AE" w14:textId="4E0D42C0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CD6D1" w14:textId="1FF93FDE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22EAC41A" w14:textId="17CA10BB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ADFF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504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FRIGOBAR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6B27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82B1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DE235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3094E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0EED7" w14:textId="6DC6A67A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092B3" w14:textId="3813EE62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488A4B4F" w14:textId="5138C2C7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E068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9C8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ARMÁRIO MDF 2 PORTAS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39BF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10EE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34DC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9B9A6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02DEC" w14:textId="78ED8848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53FC3" w14:textId="6FACEB0F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73019968" w14:textId="3DBBCBCB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EF29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374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SOFÁ CAMA 3 LUGARES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70D8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0827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35566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09BFE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A9A13" w14:textId="4B923CFF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60E2C" w14:textId="57C286E6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6F1AE99A" w14:textId="79DAAF9B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116F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A351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TV SMART 32 POLEGADAS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4C04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1D60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1B314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1109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63DFE" w14:textId="443AF2CE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FD6A7" w14:textId="5CBE0756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24A34DB4" w14:textId="0A2A9C90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B134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643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APARELHO DE AR-CONDICIONADO 12000 BTUS INVERTER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013F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9D9D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3689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0D98F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4123F" w14:textId="24819F74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4F643" w14:textId="012C49A9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4A73348F" w14:textId="622839C9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B8AD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86DD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FOGÃO INDUSTRIAL 4 BOCAS A GÁS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80BD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8BD5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DC1AF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C6E73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9C18C" w14:textId="1BCEFE15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DBEDE" w14:textId="1B127C96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6ABE9D67" w14:textId="27D0253D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250C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1B1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FORNO A GÁS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D652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B44C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5B877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1F555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517C0" w14:textId="6EF63668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15FC9" w14:textId="2F425612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4E207AFA" w14:textId="3C349EED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5CE6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AD48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BEBEDOURO DE ÁGUA INOX INDUSTRIAL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992C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E3AF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CE234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F958E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6D175" w14:textId="76921842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1BC25" w14:textId="1EECABC6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52E41A69" w14:textId="285BAD50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B0D2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6A0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CARRINHO PARA TRANSPORTAR COMIDA INOX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35E7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A73A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2F583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7F1C0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9C45A" w14:textId="5DB98C25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8FAE" w14:textId="788681BD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34FD0F0D" w14:textId="0FD8FA34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0CC8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17F2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LONGARINA 4 LUGARES INOX CROMADO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6BC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5080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2C30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1643C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D1E0B" w14:textId="32423E22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35743" w14:textId="5B2C17B2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486B630A" w14:textId="25376BED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2350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9BE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MESA COM 6 BANCOS COM ESTOFADO BRANCO PARA REFEITÓRIO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D43C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BCD7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94B04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D84DA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69FDA" w14:textId="32567E43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1A9E" w14:textId="4595FCA1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49656BAE" w14:textId="1BEE1018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55CA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1A73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CADEIRA EM INOX PARA CONSULTÓRIO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6F1D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945D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DC548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F9733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718E4" w14:textId="3B3696FF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C2364" w14:textId="260974B9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2A2D2D84" w14:textId="7C166F6B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DF61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F08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CADEIRA EM INOX COM RODINHA PARA CONSULTÓRIO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13E0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342B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7D984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650A5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54273" w14:textId="384B997E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D4FA4" w14:textId="53CF9494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6F4F54C1" w14:textId="10A4EC1F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E268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983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COMPUTADORES COMPLETOS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B1D9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BF9B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C5366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6F1DD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63BA3" w14:textId="474C3CFB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314D1" w14:textId="5D83D485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1B338555" w14:textId="6B424833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59D6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BF8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SUPORTE PARA CPU EM POLIPROPILENO COM REGULAGEM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5225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223F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A9222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688CB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ACAC1" w14:textId="52CC4A9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8C828" w14:textId="257CDB98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2A308B67" w14:textId="5F839B7E" w:rsidTr="007F55CF">
        <w:trPr>
          <w:trHeight w:val="6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DB6F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4B9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CARRINHO BUFFET SELF SERVISSE TÉRMICO COM 6 CUBAS QUENTE E 3 FRIA.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7E46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20F1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53724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0B007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48519" w14:textId="025661CB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11F5E" w14:textId="42011190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2593BB8E" w14:textId="7B4D36E1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BDB2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FE2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APARELHO DE AR-CONDICIONADO 24000 BTUS INVERTER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301D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884C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E724B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77E80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B126C" w14:textId="46F2618B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F5EDB" w14:textId="3E0B95C2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298DADDF" w14:textId="0626E0D6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F84D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60EA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MESA PARA IMPRESSORA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BAA9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D471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56346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EDCBC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869CD" w14:textId="5B94DF33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C2D16" w14:textId="5D7D0226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  <w:tr w:rsidR="007F55CF" w:rsidRPr="00EF0879" w14:paraId="09B1E0D2" w14:textId="48AA7970" w:rsidTr="007F55CF">
        <w:trPr>
          <w:trHeight w:val="46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0E0B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8128" w14:textId="77777777" w:rsidR="007F55CF" w:rsidRPr="00EF0879" w:rsidRDefault="007F55CF" w:rsidP="00B974CF">
            <w:pPr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>CORTINA DE AR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A81C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sz w:val="12"/>
                <w:szCs w:val="12"/>
              </w:rPr>
              <w:t xml:space="preserve">UNIDADE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0613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EF0879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F915D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CF72B" w14:textId="77777777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7D382" w14:textId="79437FDD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18C5D" w14:textId="1FC8615F" w:rsidR="007F55CF" w:rsidRPr="00EF0879" w:rsidRDefault="007F55CF" w:rsidP="00B974CF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554D91">
              <w:rPr>
                <w:rFonts w:ascii="Garamond" w:eastAsia="Times New Roman" w:hAnsi="Garamond" w:cs="Calibri"/>
                <w:sz w:val="12"/>
                <w:szCs w:val="12"/>
              </w:rPr>
              <w:t>R$</w:t>
            </w:r>
          </w:p>
        </w:tc>
      </w:tr>
    </w:tbl>
    <w:p w14:paraId="6704C3A9" w14:textId="7C96DEF4" w:rsidR="00FE0E72" w:rsidRDefault="00FE0E72" w:rsidP="00B974CF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4E799DAC" w14:textId="77F7F557" w:rsidR="00AF5B7E" w:rsidRPr="005D34B5" w:rsidRDefault="00FE0E72" w:rsidP="00B974CF">
      <w:pPr>
        <w:pStyle w:val="PargrafodaLista"/>
        <w:ind w:left="927"/>
        <w:jc w:val="both"/>
        <w:rPr>
          <w:rFonts w:ascii="Garamond" w:hAnsi="Garamond" w:cstheme="minorHAnsi"/>
          <w:b/>
          <w:color w:val="000000" w:themeColor="text1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AF5B7E"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="00AF5B7E" w:rsidRPr="005D34B5">
        <w:rPr>
          <w:rFonts w:ascii="Garamond" w:hAnsi="Garamond" w:cstheme="minorHAnsi"/>
          <w:color w:val="000000" w:themeColor="text1"/>
        </w:rPr>
        <w:t>valor por extenso</w:t>
      </w:r>
      <w:r w:rsidR="00AF5B7E"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B974CF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B974CF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0412776" w14:textId="77777777" w:rsidR="00E5668F" w:rsidRPr="005D34B5" w:rsidRDefault="00E5668F" w:rsidP="00B974CF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B974C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B974C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B974C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B974C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3FAC0D4C" w14:textId="77777777" w:rsidR="00AF5B7E" w:rsidRDefault="00AF5B7E" w:rsidP="00B974CF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B974CF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B974CF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B974CF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B974CF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7B7C022F" w14:textId="77777777" w:rsidR="00252E05" w:rsidRDefault="00252E05" w:rsidP="00B974CF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53A9CD1" w14:textId="77777777" w:rsidR="00252E05" w:rsidRDefault="00252E05" w:rsidP="00B974CF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F57AE77" w14:textId="77777777" w:rsidR="00252E05" w:rsidRDefault="00252E05" w:rsidP="00B974CF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AA26A8D" w14:textId="77777777" w:rsidR="00252E05" w:rsidRDefault="00252E05" w:rsidP="00B974CF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04E54CD" w14:textId="77777777" w:rsidR="006B5E73" w:rsidRDefault="006B5E73" w:rsidP="00B974CF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51209F0" w14:textId="77777777" w:rsidR="004F2426" w:rsidRDefault="004F2426" w:rsidP="00B974CF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4F2426" w:rsidSect="00F91FC1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0832" w14:textId="77777777" w:rsidR="009A4D70" w:rsidRDefault="009A4D70">
      <w:r>
        <w:separator/>
      </w:r>
    </w:p>
  </w:endnote>
  <w:endnote w:type="continuationSeparator" w:id="0">
    <w:p w14:paraId="1A632AC7" w14:textId="77777777" w:rsidR="009A4D70" w:rsidRDefault="009A4D70">
      <w:r>
        <w:continuationSeparator/>
      </w:r>
    </w:p>
  </w:endnote>
  <w:endnote w:type="continuationNotice" w:id="1">
    <w:p w14:paraId="0CD406C5" w14:textId="77777777" w:rsidR="009A4D70" w:rsidRDefault="009A4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C30F" w14:textId="77777777" w:rsidR="009A4D70" w:rsidRDefault="009A4D70">
      <w:r>
        <w:separator/>
      </w:r>
    </w:p>
  </w:footnote>
  <w:footnote w:type="continuationSeparator" w:id="0">
    <w:p w14:paraId="0ADE42FA" w14:textId="77777777" w:rsidR="009A4D70" w:rsidRDefault="009A4D70">
      <w:r>
        <w:continuationSeparator/>
      </w:r>
    </w:p>
  </w:footnote>
  <w:footnote w:type="continuationNotice" w:id="1">
    <w:p w14:paraId="4D10FA8A" w14:textId="77777777" w:rsidR="009A4D70" w:rsidRDefault="009A4D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574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8A9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4D2B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26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0C36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005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27D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2EC5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4C3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5CF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43B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1FA1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0C0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74A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6C0B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D70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DD1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3DB9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4CF"/>
    <w:rsid w:val="00B97C29"/>
    <w:rsid w:val="00BA0098"/>
    <w:rsid w:val="00BA036D"/>
    <w:rsid w:val="00BA0445"/>
    <w:rsid w:val="00BA0965"/>
    <w:rsid w:val="00BA1705"/>
    <w:rsid w:val="00BA2132"/>
    <w:rsid w:val="00BA21E0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0C95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8F9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4EF0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28F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41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74E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053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68F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FA5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2025-04-15T17:20:00Z</dcterms:created>
  <dcterms:modified xsi:type="dcterms:W3CDTF">2025-04-15T17:24:00Z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