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2B916020" w:rsidR="00AF5B7E" w:rsidRPr="00AF5B7E" w:rsidRDefault="00CD760D" w:rsidP="00CD760D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DE CUSTOS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02759942" w14:textId="7E77E69F" w:rsidR="002051AB" w:rsidRPr="00FF77BB" w:rsidRDefault="002051AB" w:rsidP="00CD760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3E5679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834992F" w:rsidR="002051AB" w:rsidRPr="00FF77BB" w:rsidRDefault="002051AB" w:rsidP="00CD760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</w:t>
      </w:r>
      <w:r w:rsidR="003E5679">
        <w:rPr>
          <w:rFonts w:ascii="Garamond" w:hAnsi="Garamond" w:cs="Arial"/>
          <w:b/>
          <w:iCs/>
          <w:color w:val="000000" w:themeColor="text1"/>
        </w:rPr>
        <w:t>237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CD760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CD760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CD760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CD760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CD760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CD760D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ECD4FF5" w14:textId="6D1D4EDE" w:rsidR="003E5679" w:rsidRDefault="003E5679" w:rsidP="00CD760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2A62D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97"/>
        <w:gridCol w:w="1389"/>
        <w:gridCol w:w="1730"/>
        <w:gridCol w:w="688"/>
        <w:gridCol w:w="1344"/>
        <w:gridCol w:w="2362"/>
        <w:gridCol w:w="709"/>
        <w:gridCol w:w="961"/>
        <w:gridCol w:w="1344"/>
        <w:gridCol w:w="1202"/>
      </w:tblGrid>
      <w:tr w:rsidR="00CD760D" w:rsidRPr="002A62D7" w14:paraId="3DF5EF80" w14:textId="42414578" w:rsidTr="00CD760D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15812846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797" w:type="dxa"/>
            <w:shd w:val="clear" w:color="000000" w:fill="D9D9D9"/>
            <w:noWrap/>
            <w:vAlign w:val="center"/>
            <w:hideMark/>
          </w:tcPr>
          <w:p w14:paraId="16F2B6BC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389" w:type="dxa"/>
            <w:shd w:val="clear" w:color="000000" w:fill="D9D9D9"/>
            <w:noWrap/>
            <w:vAlign w:val="center"/>
            <w:hideMark/>
          </w:tcPr>
          <w:p w14:paraId="785911B3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730" w:type="dxa"/>
            <w:shd w:val="clear" w:color="000000" w:fill="D9D9D9"/>
            <w:vAlign w:val="center"/>
          </w:tcPr>
          <w:p w14:paraId="600E5ECC" w14:textId="4B27D591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QUANTIDADE ESTIMADA</w:t>
            </w:r>
          </w:p>
        </w:tc>
        <w:tc>
          <w:tcPr>
            <w:tcW w:w="688" w:type="dxa"/>
            <w:shd w:val="clear" w:color="000000" w:fill="D9D9D9"/>
            <w:vAlign w:val="center"/>
          </w:tcPr>
          <w:p w14:paraId="0C090434" w14:textId="04BDCCC1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344" w:type="dxa"/>
            <w:shd w:val="clear" w:color="000000" w:fill="D9D9D9"/>
          </w:tcPr>
          <w:p w14:paraId="745E6DB2" w14:textId="25CB2F90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PREÇO DE CUSTO</w:t>
            </w:r>
          </w:p>
        </w:tc>
        <w:tc>
          <w:tcPr>
            <w:tcW w:w="2362" w:type="dxa"/>
            <w:shd w:val="clear" w:color="000000" w:fill="D9D9D9"/>
          </w:tcPr>
          <w:p w14:paraId="65B09E30" w14:textId="188D14D9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ENCARGOS DIRETOS E INDIRETOS</w:t>
            </w:r>
          </w:p>
        </w:tc>
        <w:tc>
          <w:tcPr>
            <w:tcW w:w="709" w:type="dxa"/>
            <w:shd w:val="clear" w:color="000000" w:fill="D9D9D9"/>
          </w:tcPr>
          <w:p w14:paraId="44E399CA" w14:textId="73F26C4D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FRETE</w:t>
            </w:r>
          </w:p>
        </w:tc>
        <w:tc>
          <w:tcPr>
            <w:tcW w:w="961" w:type="dxa"/>
            <w:shd w:val="clear" w:color="000000" w:fill="D9D9D9"/>
          </w:tcPr>
          <w:p w14:paraId="3966C666" w14:textId="0341B1A8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LUCRO</w:t>
            </w:r>
          </w:p>
        </w:tc>
        <w:tc>
          <w:tcPr>
            <w:tcW w:w="1344" w:type="dxa"/>
            <w:shd w:val="clear" w:color="000000" w:fill="D9D9D9"/>
            <w:noWrap/>
            <w:vAlign w:val="center"/>
          </w:tcPr>
          <w:p w14:paraId="15AA3668" w14:textId="60124ED2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202" w:type="dxa"/>
            <w:shd w:val="clear" w:color="000000" w:fill="D9D9D9"/>
          </w:tcPr>
          <w:p w14:paraId="5D12F75D" w14:textId="336A5440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CD760D" w:rsidRPr="002A62D7" w14:paraId="4535D15C" w14:textId="3BA8A4C5" w:rsidTr="00CD760D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F1D26D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E2259AB" w14:textId="77777777" w:rsidR="00CD760D" w:rsidRPr="002A62D7" w:rsidRDefault="00CD760D" w:rsidP="00CD760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46D6C632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1M³</w:t>
            </w:r>
          </w:p>
        </w:tc>
        <w:tc>
          <w:tcPr>
            <w:tcW w:w="1730" w:type="dxa"/>
            <w:vAlign w:val="center"/>
          </w:tcPr>
          <w:p w14:paraId="17DCA28B" w14:textId="5238F36B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616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7E342C" w14:textId="2257A834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344" w:type="dxa"/>
          </w:tcPr>
          <w:p w14:paraId="41498397" w14:textId="6BC6C5F1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362" w:type="dxa"/>
          </w:tcPr>
          <w:p w14:paraId="09818066" w14:textId="767FD3D1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4EAECED" w14:textId="7360DBBD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961" w:type="dxa"/>
          </w:tcPr>
          <w:p w14:paraId="4E4D079D" w14:textId="586B9284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4" w:type="dxa"/>
            <w:shd w:val="clear" w:color="auto" w:fill="auto"/>
            <w:noWrap/>
          </w:tcPr>
          <w:p w14:paraId="24F0CEAF" w14:textId="36D6176A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02" w:type="dxa"/>
          </w:tcPr>
          <w:p w14:paraId="4FC5E851" w14:textId="118400B1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CD760D" w:rsidRPr="002A62D7" w14:paraId="3E0884FD" w14:textId="766E4197" w:rsidTr="00CD760D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CADA2B2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6C474C32" w14:textId="77777777" w:rsidR="00CD760D" w:rsidRPr="002A62D7" w:rsidRDefault="00CD760D" w:rsidP="00CD760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6430996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3M³</w:t>
            </w:r>
          </w:p>
        </w:tc>
        <w:tc>
          <w:tcPr>
            <w:tcW w:w="1730" w:type="dxa"/>
            <w:vAlign w:val="center"/>
          </w:tcPr>
          <w:p w14:paraId="6EBAF991" w14:textId="6DDF353F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48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376DD" w14:textId="06546533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344" w:type="dxa"/>
          </w:tcPr>
          <w:p w14:paraId="7E37269F" w14:textId="43A497AD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362" w:type="dxa"/>
          </w:tcPr>
          <w:p w14:paraId="2F6DED3C" w14:textId="20EDDD55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26D8E50C" w14:textId="65DADE44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961" w:type="dxa"/>
          </w:tcPr>
          <w:p w14:paraId="6D3CB9B6" w14:textId="31E0C39F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4" w:type="dxa"/>
            <w:shd w:val="clear" w:color="auto" w:fill="auto"/>
            <w:noWrap/>
          </w:tcPr>
          <w:p w14:paraId="11106BE9" w14:textId="7C29DE29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02" w:type="dxa"/>
          </w:tcPr>
          <w:p w14:paraId="7ED739B5" w14:textId="101B3536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CD760D" w:rsidRPr="002A62D7" w14:paraId="62795614" w14:textId="21CDDEB3" w:rsidTr="00CD760D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E2B25A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7EE11BBB" w14:textId="77777777" w:rsidR="00CD760D" w:rsidRPr="002A62D7" w:rsidRDefault="00CD760D" w:rsidP="00CD760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REGULADOR MEDICINAL COMPLETO + FLUXÔMETRO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CF1CA80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30" w:type="dxa"/>
            <w:vAlign w:val="center"/>
          </w:tcPr>
          <w:p w14:paraId="5C6A262E" w14:textId="270AA8E0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F243D4" w14:textId="160517AE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344" w:type="dxa"/>
          </w:tcPr>
          <w:p w14:paraId="1742894C" w14:textId="1C5B9BB2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362" w:type="dxa"/>
          </w:tcPr>
          <w:p w14:paraId="6378263C" w14:textId="6050C8A3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15BE4FDA" w14:textId="188DC0E1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961" w:type="dxa"/>
          </w:tcPr>
          <w:p w14:paraId="115B61D1" w14:textId="16BD734C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4" w:type="dxa"/>
            <w:shd w:val="clear" w:color="auto" w:fill="auto"/>
            <w:noWrap/>
          </w:tcPr>
          <w:p w14:paraId="3F34AA62" w14:textId="4DAD6DD5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02" w:type="dxa"/>
          </w:tcPr>
          <w:p w14:paraId="71E53BF0" w14:textId="7ED500DA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CD760D" w:rsidRPr="002A62D7" w14:paraId="505D27C1" w14:textId="023947E6" w:rsidTr="00CD760D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E82D5B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D20F212" w14:textId="77777777" w:rsidR="00CD760D" w:rsidRPr="002A62D7" w:rsidRDefault="00CD760D" w:rsidP="00CD760D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FLUXÔMETRO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53F37999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30" w:type="dxa"/>
            <w:vAlign w:val="center"/>
          </w:tcPr>
          <w:p w14:paraId="2AD8C181" w14:textId="5EFD5DEF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8CD359" w14:textId="6F47A6D9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344" w:type="dxa"/>
          </w:tcPr>
          <w:p w14:paraId="1F9FE989" w14:textId="0170B8F6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362" w:type="dxa"/>
          </w:tcPr>
          <w:p w14:paraId="5CEE3000" w14:textId="162E0F5A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3CE7078B" w14:textId="112D39FA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961" w:type="dxa"/>
          </w:tcPr>
          <w:p w14:paraId="7C1CB997" w14:textId="7CFCD77D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4" w:type="dxa"/>
            <w:shd w:val="clear" w:color="auto" w:fill="auto"/>
            <w:noWrap/>
          </w:tcPr>
          <w:p w14:paraId="5A2ECC36" w14:textId="79C455CE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02" w:type="dxa"/>
          </w:tcPr>
          <w:p w14:paraId="6A87F0A2" w14:textId="4C8E99CA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CD760D" w:rsidRPr="002A62D7" w14:paraId="0AB77B04" w14:textId="7C276BE3" w:rsidTr="00CD760D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0CB05C9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27A9AE5D" w14:textId="77777777" w:rsidR="00CD760D" w:rsidRPr="002A62D7" w:rsidRDefault="00CD760D" w:rsidP="00CD760D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MANÔMETRO PARA REGULADOR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392DE0F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730" w:type="dxa"/>
            <w:vAlign w:val="center"/>
          </w:tcPr>
          <w:p w14:paraId="623CF965" w14:textId="39097B62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5DA8BD" w14:textId="5884304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344" w:type="dxa"/>
          </w:tcPr>
          <w:p w14:paraId="2490E81B" w14:textId="5C7458CF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362" w:type="dxa"/>
          </w:tcPr>
          <w:p w14:paraId="770E93F3" w14:textId="000FA606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709" w:type="dxa"/>
          </w:tcPr>
          <w:p w14:paraId="0D35B265" w14:textId="0F15F52E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961" w:type="dxa"/>
          </w:tcPr>
          <w:p w14:paraId="70000412" w14:textId="0AE3CF0C" w:rsidR="00CD760D" w:rsidRPr="00E34FC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6B1BCC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4" w:type="dxa"/>
            <w:shd w:val="clear" w:color="auto" w:fill="auto"/>
            <w:noWrap/>
          </w:tcPr>
          <w:p w14:paraId="1B14DEE3" w14:textId="7508DC80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02" w:type="dxa"/>
          </w:tcPr>
          <w:p w14:paraId="0F62F009" w14:textId="15AEB81F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3BF7060B" w14:textId="77777777" w:rsidR="003E5679" w:rsidRDefault="003E5679" w:rsidP="00CD760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0672E7FC" w14:textId="60B2F48C" w:rsidR="003E5679" w:rsidRDefault="003E5679" w:rsidP="00CD760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2A62D7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466"/>
        <w:gridCol w:w="1206"/>
        <w:gridCol w:w="946"/>
        <w:gridCol w:w="1655"/>
        <w:gridCol w:w="711"/>
        <w:gridCol w:w="1259"/>
        <w:gridCol w:w="2250"/>
        <w:gridCol w:w="551"/>
        <w:gridCol w:w="1005"/>
        <w:gridCol w:w="1324"/>
        <w:gridCol w:w="1153"/>
      </w:tblGrid>
      <w:tr w:rsidR="00CD760D" w:rsidRPr="002A62D7" w14:paraId="408B6B17" w14:textId="3CA5B6C4" w:rsidTr="00CD760D">
        <w:trPr>
          <w:trHeight w:val="43"/>
        </w:trPr>
        <w:tc>
          <w:tcPr>
            <w:tcW w:w="167" w:type="pct"/>
            <w:shd w:val="clear" w:color="000000" w:fill="D9D9D9"/>
            <w:noWrap/>
            <w:vAlign w:val="center"/>
            <w:hideMark/>
          </w:tcPr>
          <w:p w14:paraId="013A62A0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524" w:type="pct"/>
            <w:shd w:val="clear" w:color="000000" w:fill="D9D9D9"/>
            <w:noWrap/>
            <w:vAlign w:val="center"/>
            <w:hideMark/>
          </w:tcPr>
          <w:p w14:paraId="37E650D1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431" w:type="pct"/>
            <w:shd w:val="clear" w:color="000000" w:fill="D9D9D9"/>
            <w:noWrap/>
            <w:vAlign w:val="center"/>
            <w:hideMark/>
          </w:tcPr>
          <w:p w14:paraId="19B740B7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338" w:type="pct"/>
            <w:shd w:val="clear" w:color="000000" w:fill="D9D9D9"/>
            <w:vAlign w:val="center"/>
            <w:hideMark/>
          </w:tcPr>
          <w:p w14:paraId="263A62CE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REFERÊNCIA</w:t>
            </w:r>
          </w:p>
        </w:tc>
        <w:tc>
          <w:tcPr>
            <w:tcW w:w="591" w:type="pct"/>
            <w:shd w:val="clear" w:color="000000" w:fill="D9D9D9"/>
            <w:noWrap/>
            <w:vAlign w:val="center"/>
            <w:hideMark/>
          </w:tcPr>
          <w:p w14:paraId="28ED46C3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QUANTIDADE ESTIMADA</w:t>
            </w:r>
          </w:p>
        </w:tc>
        <w:tc>
          <w:tcPr>
            <w:tcW w:w="254" w:type="pct"/>
            <w:shd w:val="clear" w:color="000000" w:fill="D9D9D9"/>
            <w:noWrap/>
            <w:vAlign w:val="center"/>
          </w:tcPr>
          <w:p w14:paraId="31C07D15" w14:textId="67BA6DAC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450" w:type="pct"/>
            <w:shd w:val="clear" w:color="000000" w:fill="D9D9D9"/>
          </w:tcPr>
          <w:p w14:paraId="01B4EB0B" w14:textId="0B5A4453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PREÇO DE CUSTO</w:t>
            </w:r>
          </w:p>
        </w:tc>
        <w:tc>
          <w:tcPr>
            <w:tcW w:w="804" w:type="pct"/>
            <w:shd w:val="clear" w:color="000000" w:fill="D9D9D9"/>
          </w:tcPr>
          <w:p w14:paraId="280C0394" w14:textId="20FBE68B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ENCARGOS DIRETOS E INDIRETOS</w:t>
            </w:r>
          </w:p>
        </w:tc>
        <w:tc>
          <w:tcPr>
            <w:tcW w:w="197" w:type="pct"/>
            <w:shd w:val="clear" w:color="000000" w:fill="D9D9D9"/>
          </w:tcPr>
          <w:p w14:paraId="0D407AA3" w14:textId="7AC8136C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FRETE</w:t>
            </w:r>
          </w:p>
        </w:tc>
        <w:tc>
          <w:tcPr>
            <w:tcW w:w="359" w:type="pct"/>
            <w:shd w:val="clear" w:color="000000" w:fill="D9D9D9"/>
          </w:tcPr>
          <w:p w14:paraId="3625656A" w14:textId="689E0786" w:rsidR="00CD760D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LUCRO</w:t>
            </w:r>
          </w:p>
        </w:tc>
        <w:tc>
          <w:tcPr>
            <w:tcW w:w="473" w:type="pct"/>
            <w:shd w:val="clear" w:color="000000" w:fill="D9D9D9"/>
          </w:tcPr>
          <w:p w14:paraId="60A7C596" w14:textId="75A0D557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414" w:type="pct"/>
            <w:shd w:val="clear" w:color="000000" w:fill="D9D9D9"/>
          </w:tcPr>
          <w:p w14:paraId="3C615325" w14:textId="4F30DA4C" w:rsidR="00CD760D" w:rsidRPr="002A62D7" w:rsidRDefault="00CD760D" w:rsidP="00CD760D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CD760D" w:rsidRPr="002A62D7" w14:paraId="61C16B8E" w14:textId="7CBF9964" w:rsidTr="00CD760D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F9830BD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4C92A544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0DAFD0B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10M³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5C2A5294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RECARGA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EAEF1D2" w14:textId="77777777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8.461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7880015E" w14:textId="3AE200CC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450" w:type="pct"/>
          </w:tcPr>
          <w:p w14:paraId="4F0E0082" w14:textId="07DCC9E5" w:rsidR="00CD760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32371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804" w:type="pct"/>
          </w:tcPr>
          <w:p w14:paraId="34370CE2" w14:textId="3C3A09E4" w:rsidR="00CD760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32371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97" w:type="pct"/>
          </w:tcPr>
          <w:p w14:paraId="042C69EC" w14:textId="199A5668" w:rsidR="00CD760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32371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359" w:type="pct"/>
          </w:tcPr>
          <w:p w14:paraId="30B65425" w14:textId="50F1A0CF" w:rsidR="00CD760D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32371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473" w:type="pct"/>
          </w:tcPr>
          <w:p w14:paraId="713E37CA" w14:textId="53B06242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414" w:type="pct"/>
          </w:tcPr>
          <w:p w14:paraId="5D6C8132" w14:textId="464E8EB6" w:rsidR="00CD760D" w:rsidRPr="002A62D7" w:rsidRDefault="00CD760D" w:rsidP="00CD760D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4F96B65B" w14:textId="77777777" w:rsidR="003E5679" w:rsidRPr="00245C79" w:rsidRDefault="003E5679" w:rsidP="00CD760D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CD760D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CD760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CD760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CD760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CD760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CD760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CD760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78CAEE2E" w:rsidR="00AF5B7E" w:rsidRDefault="00AF5B7E" w:rsidP="00CD760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</w:t>
      </w:r>
      <w:r w:rsidR="003E5679">
        <w:rPr>
          <w:rFonts w:ascii="Garamond" w:hAnsi="Garamond" w:cs="Arial"/>
          <w:color w:val="000000" w:themeColor="text1"/>
        </w:rPr>
        <w:t xml:space="preserve">e condições </w:t>
      </w:r>
      <w:r w:rsidRPr="005D34B5">
        <w:rPr>
          <w:rFonts w:ascii="Garamond" w:hAnsi="Garamond" w:cs="Arial"/>
          <w:color w:val="000000" w:themeColor="text1"/>
        </w:rPr>
        <w:t>de entrega será de acordo com o estipulado no Termo de Referência.</w:t>
      </w:r>
    </w:p>
    <w:p w14:paraId="36CFD048" w14:textId="77777777" w:rsidR="004A4C68" w:rsidRPr="005D34B5" w:rsidRDefault="004A4C68" w:rsidP="00CD760D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CD760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CD760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CD760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CD760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534A078" w14:textId="709BE42E" w:rsidR="005A69CD" w:rsidRDefault="00AF5B7E" w:rsidP="00CD760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5A69CD" w:rsidSect="00CD760D"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A0E6" w14:textId="77777777" w:rsidR="00887D9E" w:rsidRDefault="00887D9E">
      <w:r>
        <w:separator/>
      </w:r>
    </w:p>
  </w:endnote>
  <w:endnote w:type="continuationSeparator" w:id="0">
    <w:p w14:paraId="3269B8C6" w14:textId="77777777" w:rsidR="00887D9E" w:rsidRDefault="00887D9E">
      <w:r>
        <w:continuationSeparator/>
      </w:r>
    </w:p>
  </w:endnote>
  <w:endnote w:type="continuationNotice" w:id="1">
    <w:p w14:paraId="2FF285BE" w14:textId="77777777" w:rsidR="00887D9E" w:rsidRDefault="00887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0221" w14:textId="77777777" w:rsidR="00887D9E" w:rsidRDefault="00887D9E">
      <w:r>
        <w:separator/>
      </w:r>
    </w:p>
  </w:footnote>
  <w:footnote w:type="continuationSeparator" w:id="0">
    <w:p w14:paraId="1C7CC483" w14:textId="77777777" w:rsidR="00887D9E" w:rsidRDefault="00887D9E">
      <w:r>
        <w:continuationSeparator/>
      </w:r>
    </w:p>
  </w:footnote>
  <w:footnote w:type="continuationNotice" w:id="1">
    <w:p w14:paraId="7D82AFE4" w14:textId="77777777" w:rsidR="00887D9E" w:rsidRDefault="00887D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4DB7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97E8D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039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9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39F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A62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D9E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5C7A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87E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BCC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9D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60D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2025-06-24T14:17:00Z</dcterms:created>
  <dcterms:modified xsi:type="dcterms:W3CDTF">2025-07-09T12:40:00Z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