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49BD091C" w:rsidR="00AF3B64" w:rsidRPr="00B41555" w:rsidRDefault="007B7397" w:rsidP="00B41555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 w:rsidRPr="00B41555">
        <w:rPr>
          <w:rFonts w:ascii="Garamond" w:hAnsi="Garamond" w:cs="Calibri"/>
          <w:b/>
          <w:color w:val="000000" w:themeColor="text1"/>
          <w:kern w:val="2"/>
        </w:rPr>
        <w:t>PROPOSTA DE PREÇOS</w:t>
      </w:r>
      <w:r w:rsidR="00BC60D2" w:rsidRPr="00B41555">
        <w:rPr>
          <w:rFonts w:ascii="Garamond" w:hAnsi="Garamond" w:cs="Calibri"/>
          <w:b/>
          <w:color w:val="000000" w:themeColor="text1"/>
          <w:kern w:val="2"/>
        </w:rPr>
        <w:t>.</w:t>
      </w:r>
    </w:p>
    <w:p w14:paraId="4250E8FC" w14:textId="4DF51EFD" w:rsidR="00AF3B64" w:rsidRPr="00B41555" w:rsidRDefault="00B41555" w:rsidP="00B41555">
      <w:pPr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B41555">
        <w:rPr>
          <w:rFonts w:ascii="Garamond" w:hAnsi="Garamond" w:cs="Calibri"/>
          <w:b/>
          <w:color w:val="000000" w:themeColor="text1"/>
          <w:kern w:val="2"/>
        </w:rPr>
        <w:t>PROCESSO nº 3573/2025.</w:t>
      </w:r>
    </w:p>
    <w:p w14:paraId="3506D2BB" w14:textId="77777777" w:rsidR="00AF3B64" w:rsidRPr="001C7167" w:rsidRDefault="00AF3B64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B4155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3213"/>
        <w:gridCol w:w="1701"/>
        <w:gridCol w:w="709"/>
        <w:gridCol w:w="1701"/>
        <w:gridCol w:w="1270"/>
      </w:tblGrid>
      <w:tr w:rsidR="00B41555" w:rsidRPr="000E1802" w14:paraId="48875446" w14:textId="10976E44" w:rsidTr="00B41555">
        <w:trPr>
          <w:trHeight w:val="46"/>
        </w:trPr>
        <w:tc>
          <w:tcPr>
            <w:tcW w:w="468" w:type="dxa"/>
            <w:shd w:val="clear" w:color="000000" w:fill="D9D9D9"/>
            <w:noWrap/>
            <w:vAlign w:val="center"/>
            <w:hideMark/>
          </w:tcPr>
          <w:p w14:paraId="09348FF4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3213" w:type="dxa"/>
            <w:shd w:val="clear" w:color="000000" w:fill="D9D9D9"/>
            <w:noWrap/>
            <w:vAlign w:val="center"/>
            <w:hideMark/>
          </w:tcPr>
          <w:p w14:paraId="40833EE9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06113E20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b/>
                <w:bCs/>
                <w:sz w:val="12"/>
                <w:szCs w:val="12"/>
              </w:rPr>
              <w:t>UNID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5E88FE0E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701" w:type="dxa"/>
            <w:shd w:val="clear" w:color="000000" w:fill="D9D9D9"/>
          </w:tcPr>
          <w:p w14:paraId="6FE9AF0F" w14:textId="67D6DEAC" w:rsidR="00B41555" w:rsidRPr="000E1802" w:rsidRDefault="00B41555" w:rsidP="00B41555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VALOR UNITÁRIO </w:t>
            </w:r>
          </w:p>
        </w:tc>
        <w:tc>
          <w:tcPr>
            <w:tcW w:w="1270" w:type="dxa"/>
            <w:shd w:val="clear" w:color="000000" w:fill="D9D9D9"/>
          </w:tcPr>
          <w:p w14:paraId="1C6DE412" w14:textId="35F6EEE1" w:rsidR="00B41555" w:rsidRPr="000E1802" w:rsidRDefault="00B41555" w:rsidP="00B41555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B41555" w:rsidRPr="000E1802" w14:paraId="683FF922" w14:textId="3ED35750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AB8DE92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713F320C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BANDEIRINHA COLORIDA DE TNT PARA FESTA JUNINA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6FDA3E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 xml:space="preserve">PACOTE COM 100 METROS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1434F1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104</w:t>
            </w:r>
          </w:p>
        </w:tc>
        <w:tc>
          <w:tcPr>
            <w:tcW w:w="1701" w:type="dxa"/>
          </w:tcPr>
          <w:p w14:paraId="23F7390C" w14:textId="0ADF1D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4CC96A8F" w14:textId="4E105D08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0E282250" w14:textId="6609C943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94589A8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7BBED8FB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 xml:space="preserve">ENFEITE - BALÃO COLORIDO EM SEDA PARA FESTA JUNINA EM PAPEL SANFONADO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97050D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 DE 40 CM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A9A4E8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100</w:t>
            </w:r>
          </w:p>
        </w:tc>
        <w:tc>
          <w:tcPr>
            <w:tcW w:w="1701" w:type="dxa"/>
          </w:tcPr>
          <w:p w14:paraId="61F42AF6" w14:textId="2C7A1DD9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207AFCF6" w14:textId="64CDCD34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4129FA72" w14:textId="2947393E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34B91C39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3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3C7C8349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 xml:space="preserve">ENFEITE - BALÃO COLORIDO EM SEDA FLOR PARA FESTA JUNINA EM PAPEL SANFONADO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C5536D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 DE 60 CM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1E3027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6</w:t>
            </w:r>
          </w:p>
        </w:tc>
        <w:tc>
          <w:tcPr>
            <w:tcW w:w="1701" w:type="dxa"/>
          </w:tcPr>
          <w:p w14:paraId="61106063" w14:textId="63D7C979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2C6BCB21" w14:textId="464620CD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723B628D" w14:textId="3E5C6F08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279BCB0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1348542D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 xml:space="preserve">ENFEITE - BOLA COLORIDO EM SEDA PARA FESTA JUNINA EM PAPEL SANFONADO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D20A94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 DE 40 CM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ECC482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80</w:t>
            </w:r>
          </w:p>
        </w:tc>
        <w:tc>
          <w:tcPr>
            <w:tcW w:w="1701" w:type="dxa"/>
          </w:tcPr>
          <w:p w14:paraId="7F738689" w14:textId="68591746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7B1C48AA" w14:textId="0B653B4E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62A469B9" w14:textId="071C9BE5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B40A552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5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2A131C6C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TECIDO CHITÃO ESTAMPADO 100% ALGODÃO FLORAL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3628C9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METRO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C780C9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701" w:type="dxa"/>
          </w:tcPr>
          <w:p w14:paraId="459F281E" w14:textId="3CDEBCFC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6F955683" w14:textId="45A0E93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59389D93" w14:textId="4F24D3E1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878BBB7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6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2AC64FB2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GALHOS DE GIRASSOL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C2EF1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GRANDE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18DC5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60</w:t>
            </w:r>
          </w:p>
        </w:tc>
        <w:tc>
          <w:tcPr>
            <w:tcW w:w="1701" w:type="dxa"/>
          </w:tcPr>
          <w:p w14:paraId="077753A7" w14:textId="4804E03F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52E134FB" w14:textId="491FC091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08ED75D5" w14:textId="24BA5DA6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C01F687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7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225B88FD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 xml:space="preserve">BAMBOLÊS ARCO INFANTIL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A313A0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 DE 60 CM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34A012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72</w:t>
            </w:r>
          </w:p>
        </w:tc>
        <w:tc>
          <w:tcPr>
            <w:tcW w:w="1701" w:type="dxa"/>
          </w:tcPr>
          <w:p w14:paraId="741AB172" w14:textId="7E1B9C69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1CA76254" w14:textId="622B4F7E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141B82FF" w14:textId="5C73ECC2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8CE3510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8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39D661A2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PAPEL CREPOM COR VERMELHO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6C4DE1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F49C44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701" w:type="dxa"/>
          </w:tcPr>
          <w:p w14:paraId="579E86E8" w14:textId="044C6BF3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664EA9D0" w14:textId="3295864A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0DFEA1F3" w14:textId="72D57A82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E7D1D24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9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20D3EA3D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PAPEL CREPOM COR VERDE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CDD8E2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06552F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701" w:type="dxa"/>
          </w:tcPr>
          <w:p w14:paraId="5DFD12FD" w14:textId="02D5E9E0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02C9C74A" w14:textId="2D4DA5D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78621206" w14:textId="11EF1151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C97B1C1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628B35BC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PAPEL CREPOM COR AZUL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96842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41623A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701" w:type="dxa"/>
          </w:tcPr>
          <w:p w14:paraId="182A322A" w14:textId="6379EA60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1B780315" w14:textId="16E00499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5E07605D" w14:textId="661AFF03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55A70E8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11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59AA505E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PAPEL CREPOM COR AMARELO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DA090D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9A2EEF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701" w:type="dxa"/>
          </w:tcPr>
          <w:p w14:paraId="2FF40FCC" w14:textId="572140F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34B613BF" w14:textId="2B1D0CBE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11203EC4" w14:textId="48205151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C08ABF2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12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53B94CC9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PAPEL CREPOM COR BRANCO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3AE1D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FB4203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701" w:type="dxa"/>
          </w:tcPr>
          <w:p w14:paraId="736C17DC" w14:textId="31C6174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1ADC5C7B" w14:textId="147EA07B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3C8DEA8A" w14:textId="12D49C2D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D14983B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13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3A20DDA9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PAPEL CREPOM COR LILAS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E46826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7C45C8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701" w:type="dxa"/>
          </w:tcPr>
          <w:p w14:paraId="612EDE3C" w14:textId="1777C694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01781463" w14:textId="58DF3EC9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14A766CA" w14:textId="76B2C99E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2B6B84A7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14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56CCD04F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PAPEL CREPOM COR MARROM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605825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223712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701" w:type="dxa"/>
          </w:tcPr>
          <w:p w14:paraId="3D739C90" w14:textId="6909CFB0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43EDA052" w14:textId="07789664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2309D581" w14:textId="0E2C3AA4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51EFE2A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15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41098699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PAPEL CREPOM COR LARANJA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D604B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E3E660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701" w:type="dxa"/>
          </w:tcPr>
          <w:p w14:paraId="10DCFBB7" w14:textId="38718E6C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51D258AE" w14:textId="382E26FC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7732A6F2" w14:textId="0DA0E068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4B508D87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16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6C5261CF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CHAPEU DE PALHA DESFIADA CAIPIRA PARA FESTA JUNINA - INFANTIL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7F4660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FARDO COM 10 UNIDADE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BB943C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1701" w:type="dxa"/>
          </w:tcPr>
          <w:p w14:paraId="147F8691" w14:textId="777185E5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6FCDBD69" w14:textId="5D9A7546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332FEFE0" w14:textId="42E857DC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D3B9A5B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17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229D8C6C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GUIRLANDA SANFONADA COLORIDA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20CC5A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PACOTE COM 3 METROS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4C4641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15</w:t>
            </w:r>
          </w:p>
        </w:tc>
        <w:tc>
          <w:tcPr>
            <w:tcW w:w="1701" w:type="dxa"/>
          </w:tcPr>
          <w:p w14:paraId="4E131204" w14:textId="592A990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667F705B" w14:textId="0991F592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3A9EEC57" w14:textId="4206404E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1122A0F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18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40E45871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ESPANTALHO - FESTA JUNINA - CASAL (HOMEM E MULHER)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21BC79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 DE 80 CM CADA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482422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1701" w:type="dxa"/>
          </w:tcPr>
          <w:p w14:paraId="3EA8E866" w14:textId="523D7E8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04DDC3BC" w14:textId="3F868E2C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7F9E81A4" w14:textId="4AAABD24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DDDA416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19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3AECE211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LANTERNA COLORIDA PARA FESTA JUNINA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A98C9B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 DE 25 CM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83D565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8</w:t>
            </w:r>
          </w:p>
        </w:tc>
        <w:tc>
          <w:tcPr>
            <w:tcW w:w="1701" w:type="dxa"/>
          </w:tcPr>
          <w:p w14:paraId="1FE95E66" w14:textId="1C2BEAD8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1326F09D" w14:textId="2809074D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B41555" w:rsidRPr="000E1802" w14:paraId="32D5F647" w14:textId="57E9650A" w:rsidTr="00B41555">
        <w:trPr>
          <w:trHeight w:val="28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EE07DD0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20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0547A3E7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ENFEITE - LEQUE - FESTA JUNINA COLORIDO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79AD4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UNIDADE DE 50 CM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B7C8D" w14:textId="77777777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E1802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701" w:type="dxa"/>
          </w:tcPr>
          <w:p w14:paraId="19E0E437" w14:textId="5BDD263A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0" w:type="dxa"/>
          </w:tcPr>
          <w:p w14:paraId="2FD61EB4" w14:textId="7D69DC3A" w:rsidR="00B41555" w:rsidRPr="000E1802" w:rsidRDefault="00B41555" w:rsidP="00B41555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7092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</w:tbl>
    <w:p w14:paraId="0AB306C1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391C558C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</w:t>
      </w:r>
      <w:r w:rsidR="00B41555">
        <w:rPr>
          <w:rFonts w:ascii="Garamond" w:hAnsi="Garamond" w:cs="Arial"/>
          <w:b/>
          <w:color w:val="000000" w:themeColor="text1"/>
          <w:u w:val="single"/>
        </w:rPr>
        <w:t>3</w:t>
      </w:r>
      <w:r w:rsidRPr="001C7167">
        <w:rPr>
          <w:rFonts w:ascii="Garamond" w:hAnsi="Garamond" w:cs="Arial"/>
          <w:b/>
          <w:color w:val="000000" w:themeColor="text1"/>
          <w:u w:val="single"/>
        </w:rPr>
        <w:t>0 (</w:t>
      </w:r>
      <w:r w:rsidR="00B41555">
        <w:rPr>
          <w:rFonts w:ascii="Garamond" w:hAnsi="Garamond" w:cs="Arial"/>
          <w:b/>
          <w:color w:val="000000" w:themeColor="text1"/>
          <w:u w:val="single"/>
        </w:rPr>
        <w:t>TRINTA</w:t>
      </w:r>
      <w:r w:rsidRPr="001C7167">
        <w:rPr>
          <w:rFonts w:ascii="Garamond" w:hAnsi="Garamond" w:cs="Arial"/>
          <w:b/>
          <w:color w:val="000000" w:themeColor="text1"/>
          <w:u w:val="single"/>
        </w:rPr>
        <w:t>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apresentação.</w:t>
      </w:r>
    </w:p>
    <w:p w14:paraId="038CF2F9" w14:textId="1C477316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B41555">
        <w:rPr>
          <w:rFonts w:ascii="Garamond" w:hAnsi="Garamond" w:cs="Arial"/>
          <w:color w:val="000000" w:themeColor="text1"/>
        </w:rPr>
        <w:t>os fornecimentos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 xml:space="preserve">Termo de Referência </w:t>
      </w:r>
      <w:r w:rsidRPr="001C7167">
        <w:rPr>
          <w:rFonts w:ascii="Garamond" w:hAnsi="Garamond" w:cs="Arial"/>
          <w:color w:val="000000" w:themeColor="text1"/>
        </w:rPr>
        <w:t>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65E37F0F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6B0CDD19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>Termo de Referência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6E7FF07B" w14:textId="7459D675" w:rsidR="007B7397" w:rsidRDefault="00AF3B64" w:rsidP="00B41555">
      <w:pPr>
        <w:contextualSpacing/>
        <w:jc w:val="center"/>
        <w:rPr>
          <w:rFonts w:ascii="Garamond" w:hAnsi="Garamond"/>
          <w:b/>
          <w:color w:val="FF0000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bookmarkEnd w:id="0"/>
    <w:bookmarkEnd w:id="1"/>
    <w:p w14:paraId="6404B97E" w14:textId="77777777" w:rsidR="007B7397" w:rsidRPr="001C7167" w:rsidRDefault="007B7397" w:rsidP="006E4EF0">
      <w:pPr>
        <w:rPr>
          <w:rFonts w:ascii="Garamond" w:hAnsi="Garamond"/>
          <w:b/>
          <w:color w:val="FF0000"/>
        </w:rPr>
      </w:pPr>
    </w:p>
    <w:sectPr w:rsidR="007B7397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F4107" w14:textId="77777777" w:rsidR="008A7142" w:rsidRDefault="008A7142" w:rsidP="008410F3">
      <w:r>
        <w:separator/>
      </w:r>
    </w:p>
  </w:endnote>
  <w:endnote w:type="continuationSeparator" w:id="0">
    <w:p w14:paraId="5BBF4A0C" w14:textId="77777777" w:rsidR="008A7142" w:rsidRDefault="008A7142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39E269F9" w:rsidR="007B7397" w:rsidRDefault="007B7397" w:rsidP="007B7397">
            <w:pPr>
              <w:pStyle w:val="Rodap"/>
              <w:jc w:val="center"/>
            </w:pPr>
          </w:p>
          <w:p w14:paraId="769CB940" w14:textId="653F4709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5F5B" w14:textId="77777777" w:rsidR="008A7142" w:rsidRDefault="008A7142" w:rsidP="008410F3">
      <w:r>
        <w:separator/>
      </w:r>
    </w:p>
  </w:footnote>
  <w:footnote w:type="continuationSeparator" w:id="0">
    <w:p w14:paraId="391689D4" w14:textId="77777777" w:rsidR="008A7142" w:rsidRDefault="008A7142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5D3F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498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7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397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142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1555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2266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5</cp:revision>
  <cp:lastPrinted>2025-04-16T00:54:00Z</cp:lastPrinted>
  <dcterms:created xsi:type="dcterms:W3CDTF">2025-04-16T00:54:00Z</dcterms:created>
  <dcterms:modified xsi:type="dcterms:W3CDTF">2025-05-16T16:44:00Z</dcterms:modified>
</cp:coreProperties>
</file>